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734"/>
        <w:tblW w:w="0" w:type="auto"/>
        <w:tblLook w:val="04A0" w:firstRow="1" w:lastRow="0" w:firstColumn="1" w:lastColumn="0" w:noHBand="0" w:noVBand="1"/>
      </w:tblPr>
      <w:tblGrid>
        <w:gridCol w:w="563"/>
        <w:gridCol w:w="1608"/>
        <w:gridCol w:w="2133"/>
        <w:gridCol w:w="1605"/>
        <w:gridCol w:w="1605"/>
        <w:gridCol w:w="1831"/>
      </w:tblGrid>
      <w:tr w:rsidR="007C0DF5" w:rsidTr="007C0DF5">
        <w:tc>
          <w:tcPr>
            <w:tcW w:w="421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№ п/п</w:t>
            </w:r>
          </w:p>
        </w:tc>
        <w:tc>
          <w:tcPr>
            <w:tcW w:w="2693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Район</w:t>
            </w:r>
          </w:p>
        </w:tc>
        <w:tc>
          <w:tcPr>
            <w:tcW w:w="1557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количество видеороликов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Количество школ</w:t>
            </w:r>
            <w:r w:rsidRPr="00AF5D4F">
              <w:rPr>
                <w:sz w:val="28"/>
              </w:rPr>
              <w:t xml:space="preserve"> содержащих на сайте данную информацию по БДД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Количество дошкольных организаций содержащих данную информацию по БДД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 xml:space="preserve">Количество потенциальных </w:t>
            </w:r>
            <w:proofErr w:type="spellStart"/>
            <w:r w:rsidRPr="00AF5D4F">
              <w:rPr>
                <w:sz w:val="28"/>
              </w:rPr>
              <w:t>прсмотров</w:t>
            </w:r>
            <w:proofErr w:type="spellEnd"/>
            <w:r w:rsidRPr="00AF5D4F">
              <w:rPr>
                <w:sz w:val="28"/>
              </w:rPr>
              <w:t xml:space="preserve"> детей</w:t>
            </w:r>
          </w:p>
        </w:tc>
      </w:tr>
      <w:tr w:rsidR="007C0DF5" w:rsidTr="007C0DF5">
        <w:tc>
          <w:tcPr>
            <w:tcW w:w="421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</w:t>
            </w:r>
          </w:p>
        </w:tc>
        <w:tc>
          <w:tcPr>
            <w:tcW w:w="2693" w:type="dxa"/>
          </w:tcPr>
          <w:p w:rsidR="007C0DF5" w:rsidRPr="00AF5D4F" w:rsidRDefault="00AF5D4F" w:rsidP="007C0DF5">
            <w:pPr>
              <w:jc w:val="right"/>
              <w:rPr>
                <w:sz w:val="28"/>
              </w:rPr>
            </w:pPr>
            <w:r>
              <w:rPr>
                <w:sz w:val="28"/>
              </w:rPr>
              <w:t>Ку</w:t>
            </w:r>
            <w:bookmarkStart w:id="0" w:name="_GoBack"/>
            <w:bookmarkEnd w:id="0"/>
            <w:r w:rsidR="007C0DF5" w:rsidRPr="00AF5D4F">
              <w:rPr>
                <w:sz w:val="28"/>
              </w:rPr>
              <w:t xml:space="preserve">рахский </w:t>
            </w:r>
            <w:r>
              <w:rPr>
                <w:sz w:val="28"/>
              </w:rPr>
              <w:t>район</w:t>
            </w:r>
            <w:r w:rsidR="007C0DF5" w:rsidRPr="00AF5D4F">
              <w:rPr>
                <w:sz w:val="28"/>
              </w:rPr>
              <w:t xml:space="preserve"> </w:t>
            </w:r>
            <w:proofErr w:type="spellStart"/>
            <w:r w:rsidR="007C0DF5" w:rsidRPr="00AF5D4F">
              <w:rPr>
                <w:sz w:val="28"/>
              </w:rPr>
              <w:t>с.Гельхен</w:t>
            </w:r>
            <w:proofErr w:type="spellEnd"/>
            <w:r w:rsidR="007C0DF5" w:rsidRPr="00AF5D4F">
              <w:rPr>
                <w:sz w:val="28"/>
              </w:rPr>
              <w:t xml:space="preserve"> МКОУ «Гельхенская СОШ-детсад»</w:t>
            </w:r>
          </w:p>
        </w:tc>
        <w:tc>
          <w:tcPr>
            <w:tcW w:w="1557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«</w:t>
            </w:r>
            <w:r w:rsidR="00AF5D4F">
              <w:rPr>
                <w:sz w:val="28"/>
              </w:rPr>
              <w:t>Д</w:t>
            </w:r>
            <w:r w:rsidRPr="00AF5D4F">
              <w:rPr>
                <w:sz w:val="28"/>
              </w:rPr>
              <w:t xml:space="preserve">орожное королевство для </w:t>
            </w:r>
            <w:r w:rsidR="00AF5D4F" w:rsidRPr="00AF5D4F">
              <w:rPr>
                <w:sz w:val="28"/>
              </w:rPr>
              <w:t>детей</w:t>
            </w:r>
            <w:r w:rsidRPr="00AF5D4F">
              <w:rPr>
                <w:sz w:val="28"/>
              </w:rPr>
              <w:t xml:space="preserve"> до 9 лет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</w:t>
            </w:r>
          </w:p>
        </w:tc>
        <w:tc>
          <w:tcPr>
            <w:tcW w:w="1558" w:type="dxa"/>
          </w:tcPr>
          <w:p w:rsidR="007C0DF5" w:rsidRPr="00AF5D4F" w:rsidRDefault="00AF5D4F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18</w:t>
            </w:r>
          </w:p>
        </w:tc>
      </w:tr>
      <w:tr w:rsidR="007C0DF5" w:rsidTr="007C0DF5">
        <w:tc>
          <w:tcPr>
            <w:tcW w:w="421" w:type="dxa"/>
          </w:tcPr>
          <w:p w:rsidR="007C0DF5" w:rsidRPr="00AF5D4F" w:rsidRDefault="007C0DF5" w:rsidP="007C0DF5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7C0DF5" w:rsidRPr="00AF5D4F" w:rsidRDefault="007C0DF5" w:rsidP="007C0DF5">
            <w:pPr>
              <w:rPr>
                <w:sz w:val="28"/>
              </w:rPr>
            </w:pPr>
          </w:p>
        </w:tc>
        <w:tc>
          <w:tcPr>
            <w:tcW w:w="1557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«Дорожная кухня» для детей до 15 лет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7C0DF5" w:rsidRPr="00AF5D4F" w:rsidRDefault="00AF5D4F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12</w:t>
            </w:r>
          </w:p>
        </w:tc>
      </w:tr>
      <w:tr w:rsidR="007C0DF5" w:rsidTr="007C0DF5">
        <w:tc>
          <w:tcPr>
            <w:tcW w:w="421" w:type="dxa"/>
          </w:tcPr>
          <w:p w:rsidR="007C0DF5" w:rsidRPr="00AF5D4F" w:rsidRDefault="007C0DF5" w:rsidP="007C0DF5">
            <w:pPr>
              <w:rPr>
                <w:sz w:val="28"/>
              </w:rPr>
            </w:pPr>
          </w:p>
        </w:tc>
        <w:tc>
          <w:tcPr>
            <w:tcW w:w="2693" w:type="dxa"/>
          </w:tcPr>
          <w:p w:rsidR="007C0DF5" w:rsidRPr="00AF5D4F" w:rsidRDefault="007C0DF5" w:rsidP="007C0DF5">
            <w:pPr>
              <w:rPr>
                <w:sz w:val="28"/>
              </w:rPr>
            </w:pPr>
          </w:p>
        </w:tc>
        <w:tc>
          <w:tcPr>
            <w:tcW w:w="1557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«Перекресток знаний» для старшеклассников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</w:t>
            </w:r>
          </w:p>
        </w:tc>
        <w:tc>
          <w:tcPr>
            <w:tcW w:w="1558" w:type="dxa"/>
          </w:tcPr>
          <w:p w:rsidR="007C0DF5" w:rsidRPr="00AF5D4F" w:rsidRDefault="007C0DF5" w:rsidP="007C0DF5">
            <w:pPr>
              <w:rPr>
                <w:sz w:val="28"/>
              </w:rPr>
            </w:pPr>
          </w:p>
        </w:tc>
        <w:tc>
          <w:tcPr>
            <w:tcW w:w="1558" w:type="dxa"/>
          </w:tcPr>
          <w:p w:rsidR="007C0DF5" w:rsidRPr="00AF5D4F" w:rsidRDefault="00AF5D4F" w:rsidP="007C0DF5">
            <w:pPr>
              <w:rPr>
                <w:sz w:val="28"/>
              </w:rPr>
            </w:pPr>
            <w:r w:rsidRPr="00AF5D4F">
              <w:rPr>
                <w:sz w:val="28"/>
              </w:rPr>
              <w:t>11</w:t>
            </w:r>
          </w:p>
        </w:tc>
      </w:tr>
    </w:tbl>
    <w:p w:rsidR="003902F7" w:rsidRPr="00AF5D4F" w:rsidRDefault="00AF5D4F" w:rsidP="00AF5D4F">
      <w:pPr>
        <w:jc w:val="center"/>
        <w:rPr>
          <w:sz w:val="32"/>
        </w:rPr>
      </w:pPr>
      <w:r w:rsidRPr="00AF5D4F">
        <w:rPr>
          <w:sz w:val="32"/>
        </w:rPr>
        <w:t>Отчет о раз</w:t>
      </w:r>
      <w:r w:rsidR="007C0DF5" w:rsidRPr="00AF5D4F">
        <w:rPr>
          <w:sz w:val="32"/>
        </w:rPr>
        <w:t>мещении роликов</w:t>
      </w:r>
    </w:p>
    <w:sectPr w:rsidR="003902F7" w:rsidRPr="00AF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F5"/>
    <w:rsid w:val="003902F7"/>
    <w:rsid w:val="007C0DF5"/>
    <w:rsid w:val="00A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AA60"/>
  <w15:chartTrackingRefBased/>
  <w15:docId w15:val="{FC8CDCAE-A373-4E75-A7C5-5EED49D7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</cp:revision>
  <dcterms:created xsi:type="dcterms:W3CDTF">2020-04-15T10:24:00Z</dcterms:created>
  <dcterms:modified xsi:type="dcterms:W3CDTF">2020-04-15T10:37:00Z</dcterms:modified>
</cp:coreProperties>
</file>