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076E05" w:rsidP="00076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C4091" w:rsidRDefault="00076E05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0F3B16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528"/>
        <w:gridCol w:w="1985"/>
        <w:gridCol w:w="1701"/>
        <w:gridCol w:w="2551"/>
        <w:gridCol w:w="1418"/>
        <w:gridCol w:w="1417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0F3B16">
              <w:rPr>
                <w:b/>
                <w:i/>
                <w:sz w:val="24"/>
                <w:szCs w:val="24"/>
              </w:rPr>
              <w:t>МКОУ «Гельхенская СОШ-детсад»</w:t>
            </w:r>
          </w:p>
        </w:tc>
      </w:tr>
      <w:tr w:rsidR="00C24844" w:rsidRPr="009A34A4" w:rsidTr="00B15784">
        <w:trPr>
          <w:cantSplit/>
          <w:trHeight w:val="1134"/>
        </w:trPr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528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551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417" w:type="dxa"/>
          </w:tcPr>
          <w:p w:rsidR="00C24844" w:rsidRPr="002B460C" w:rsidRDefault="00C24844" w:rsidP="002B460C">
            <w:pPr>
              <w:jc w:val="center"/>
              <w:rPr>
                <w:b/>
                <w:sz w:val="24"/>
                <w:szCs w:val="24"/>
              </w:rPr>
            </w:pPr>
            <w:r w:rsidRPr="002B460C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B15784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C24844" w:rsidRPr="009A34A4" w:rsidRDefault="000F3B1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528" w:type="dxa"/>
          </w:tcPr>
          <w:p w:rsidR="000F3B16" w:rsidRDefault="002B460C" w:rsidP="000F3B16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</w:t>
            </w:r>
            <w:r w:rsidR="000F3B16">
              <w:rPr>
                <w:color w:val="000000"/>
              </w:rPr>
              <w:t>ыявление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  <w:p w:rsidR="000F3B16" w:rsidRDefault="000F3B16" w:rsidP="000F3B1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F3B16" w:rsidRPr="002B460C" w:rsidRDefault="000F3B16" w:rsidP="000F3B16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выявление обучающихся, склонных к совершению правонарушений, преступлений, и обучающихся, находящихся без контроля родителей.</w:t>
            </w:r>
          </w:p>
          <w:p w:rsidR="002B460C" w:rsidRPr="002B460C" w:rsidRDefault="002B460C" w:rsidP="002B460C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B460C" w:rsidRDefault="002B460C" w:rsidP="002B460C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Тестирование по выявлению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  <w:p w:rsidR="002B460C" w:rsidRDefault="002B460C" w:rsidP="000F3B16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</w:p>
          <w:p w:rsidR="00C24844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С.Р.</w:t>
            </w: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2B460C" w:rsidRPr="009A34A4" w:rsidRDefault="002B460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418" w:type="dxa"/>
          </w:tcPr>
          <w:p w:rsidR="00C24844" w:rsidRDefault="002B460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Default="002B460C" w:rsidP="00C24844">
            <w:pPr>
              <w:jc w:val="center"/>
              <w:rPr>
                <w:sz w:val="24"/>
                <w:szCs w:val="24"/>
              </w:rPr>
            </w:pPr>
          </w:p>
          <w:p w:rsidR="002B460C" w:rsidRPr="009A34A4" w:rsidRDefault="002B460C" w:rsidP="002B4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24844" w:rsidRPr="009A34A4" w:rsidRDefault="002B460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9A34A4" w:rsidTr="00B15784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C24844" w:rsidRPr="009A34A4" w:rsidRDefault="003E118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C24844" w:rsidRPr="009A34A4" w:rsidRDefault="003E118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 ко Дню единства народов Дагестана</w:t>
            </w:r>
          </w:p>
        </w:tc>
        <w:tc>
          <w:tcPr>
            <w:tcW w:w="1985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3E118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  <w:proofErr w:type="spellStart"/>
            <w:r>
              <w:rPr>
                <w:sz w:val="24"/>
                <w:szCs w:val="24"/>
              </w:rPr>
              <w:t>гл.администрации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:rsidR="00C24844" w:rsidRPr="009A34A4" w:rsidRDefault="003E118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418" w:type="dxa"/>
          </w:tcPr>
          <w:p w:rsidR="00C24844" w:rsidRPr="009A34A4" w:rsidRDefault="003E118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B15784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C24844" w:rsidRPr="009A34A4" w:rsidRDefault="003E118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C24844" w:rsidRPr="009A34A4" w:rsidRDefault="003E118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Состязания в райцентре (</w:t>
            </w:r>
            <w:proofErr w:type="spellStart"/>
            <w:r>
              <w:rPr>
                <w:sz w:val="24"/>
                <w:szCs w:val="24"/>
              </w:rPr>
              <w:t>с.Курах</w:t>
            </w:r>
            <w:proofErr w:type="spellEnd"/>
            <w:r>
              <w:rPr>
                <w:sz w:val="24"/>
                <w:szCs w:val="24"/>
              </w:rPr>
              <w:t>) посвященных Дню солидарности в борьбе с терроризмом</w:t>
            </w:r>
          </w:p>
        </w:tc>
        <w:tc>
          <w:tcPr>
            <w:tcW w:w="1985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24844" w:rsidRPr="009A34A4" w:rsidRDefault="003E118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Рук.ОБЖ</w:t>
            </w:r>
            <w:proofErr w:type="spellEnd"/>
            <w:r>
              <w:rPr>
                <w:sz w:val="24"/>
                <w:szCs w:val="24"/>
              </w:rPr>
              <w:t>, учитель физкультуры</w:t>
            </w:r>
          </w:p>
        </w:tc>
        <w:tc>
          <w:tcPr>
            <w:tcW w:w="1418" w:type="dxa"/>
          </w:tcPr>
          <w:p w:rsidR="00C24844" w:rsidRPr="009A34A4" w:rsidRDefault="003E118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3E118F" w:rsidRPr="009A34A4" w:rsidTr="00B15784">
        <w:tc>
          <w:tcPr>
            <w:tcW w:w="675" w:type="dxa"/>
          </w:tcPr>
          <w:p w:rsidR="003E118F" w:rsidRDefault="003E118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118F" w:rsidRDefault="003E118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3E118F" w:rsidRDefault="003E118F" w:rsidP="003E11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Контроль соблюдения пропускного режима.</w:t>
            </w:r>
          </w:p>
          <w:p w:rsidR="003E118F" w:rsidRDefault="003E118F" w:rsidP="003E118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течение года</w:t>
            </w:r>
          </w:p>
          <w:p w:rsidR="00B8716A" w:rsidRDefault="00B8716A" w:rsidP="00B8716A">
            <w:pPr>
              <w:pStyle w:val="a4"/>
              <w:spacing w:before="0" w:beforeAutospacing="0" w:after="0" w:afterAutospacing="0"/>
            </w:pPr>
            <w:r>
              <w:t>Организация видеонаблюдения по периметру здания школы и внутри неё.</w:t>
            </w:r>
          </w:p>
          <w:p w:rsidR="00B8716A" w:rsidRDefault="00B8716A" w:rsidP="00B8716A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года, ежедневно</w:t>
            </w:r>
          </w:p>
          <w:p w:rsidR="003E118F" w:rsidRDefault="003E118F" w:rsidP="00B8716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3E118F" w:rsidRPr="009A34A4" w:rsidRDefault="003E118F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118F" w:rsidRPr="009A34A4" w:rsidRDefault="003E118F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E118F" w:rsidRPr="0088013C" w:rsidRDefault="003E118F" w:rsidP="003E118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013C">
              <w:t>Дежурный администратор, вахтер</w:t>
            </w:r>
          </w:p>
          <w:p w:rsidR="00B8716A" w:rsidRPr="0088013C" w:rsidRDefault="00B8716A" w:rsidP="00B8716A">
            <w:pPr>
              <w:pStyle w:val="a4"/>
              <w:spacing w:before="0" w:beforeAutospacing="0" w:after="0" w:afterAutospacing="0"/>
              <w:jc w:val="center"/>
            </w:pPr>
            <w:r w:rsidRPr="0088013C">
              <w:t xml:space="preserve">Заместитель директора по АХЧ </w:t>
            </w:r>
            <w:proofErr w:type="spellStart"/>
            <w:r w:rsidRPr="0088013C">
              <w:t>Шахпазов</w:t>
            </w:r>
            <w:proofErr w:type="spellEnd"/>
            <w:r w:rsidRPr="0088013C">
              <w:t xml:space="preserve"> А.Т., сторожа</w:t>
            </w:r>
          </w:p>
          <w:p w:rsidR="003E118F" w:rsidRPr="0088013C" w:rsidRDefault="003E118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118F" w:rsidRDefault="003E118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118F" w:rsidRPr="009A34A4" w:rsidRDefault="003E118F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B8716A" w:rsidRPr="009A34A4" w:rsidTr="00B15784">
        <w:tc>
          <w:tcPr>
            <w:tcW w:w="675" w:type="dxa"/>
          </w:tcPr>
          <w:p w:rsidR="00B8716A" w:rsidRDefault="00B8716A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16A" w:rsidRDefault="00B8716A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B8716A" w:rsidRDefault="00B8716A" w:rsidP="003E11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Провести встречу с имамом района , села </w:t>
            </w:r>
          </w:p>
        </w:tc>
        <w:tc>
          <w:tcPr>
            <w:tcW w:w="1985" w:type="dxa"/>
          </w:tcPr>
          <w:p w:rsidR="00B8716A" w:rsidRPr="009A34A4" w:rsidRDefault="00B8716A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716A" w:rsidRPr="009A34A4" w:rsidRDefault="00B8716A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8716A" w:rsidRDefault="00B8716A" w:rsidP="003E118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Директор, </w:t>
            </w:r>
            <w:proofErr w:type="spellStart"/>
            <w:r>
              <w:rPr>
                <w:color w:val="000000"/>
              </w:rPr>
              <w:t>Замдир.по</w:t>
            </w:r>
            <w:proofErr w:type="spellEnd"/>
            <w:r>
              <w:rPr>
                <w:color w:val="000000"/>
              </w:rPr>
              <w:t xml:space="preserve"> ВР</w:t>
            </w:r>
          </w:p>
        </w:tc>
        <w:tc>
          <w:tcPr>
            <w:tcW w:w="1418" w:type="dxa"/>
          </w:tcPr>
          <w:p w:rsidR="00B8716A" w:rsidRDefault="00B8716A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716A" w:rsidRPr="009A34A4" w:rsidRDefault="00B8716A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B8716A" w:rsidRPr="009A34A4" w:rsidTr="00B15784">
        <w:tc>
          <w:tcPr>
            <w:tcW w:w="675" w:type="dxa"/>
          </w:tcPr>
          <w:p w:rsidR="00B8716A" w:rsidRDefault="00B8716A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16A" w:rsidRDefault="0088013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B8716A" w:rsidRDefault="0088013C" w:rsidP="003E11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Проведение «Дня единства народов Дагестана»</w:t>
            </w:r>
          </w:p>
        </w:tc>
        <w:tc>
          <w:tcPr>
            <w:tcW w:w="1985" w:type="dxa"/>
          </w:tcPr>
          <w:p w:rsidR="00B8716A" w:rsidRPr="009A34A4" w:rsidRDefault="00B8716A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716A" w:rsidRPr="009A34A4" w:rsidRDefault="0088013C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работники администрации села, имам села</w:t>
            </w:r>
          </w:p>
        </w:tc>
        <w:tc>
          <w:tcPr>
            <w:tcW w:w="2551" w:type="dxa"/>
          </w:tcPr>
          <w:p w:rsidR="00B8716A" w:rsidRDefault="0088013C" w:rsidP="003E118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ВР</w:t>
            </w:r>
          </w:p>
          <w:p w:rsidR="0088013C" w:rsidRDefault="0088013C" w:rsidP="003E118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Кл.рук</w:t>
            </w:r>
            <w:proofErr w:type="spellEnd"/>
            <w:proofErr w:type="gramEnd"/>
            <w:r>
              <w:rPr>
                <w:color w:val="000000"/>
              </w:rPr>
              <w:t>. 5-11 классов</w:t>
            </w:r>
          </w:p>
        </w:tc>
        <w:tc>
          <w:tcPr>
            <w:tcW w:w="1418" w:type="dxa"/>
          </w:tcPr>
          <w:p w:rsidR="00B8716A" w:rsidRDefault="0088013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B8716A" w:rsidRPr="009A34A4" w:rsidRDefault="00B8716A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88013C" w:rsidRPr="009A34A4" w:rsidTr="00B15784">
        <w:tc>
          <w:tcPr>
            <w:tcW w:w="675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88013C" w:rsidRDefault="0088013C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Выступление на методическом </w:t>
            </w:r>
            <w:proofErr w:type="gramStart"/>
            <w:r>
              <w:rPr>
                <w:color w:val="000000"/>
              </w:rPr>
              <w:t>объединении  классных</w:t>
            </w:r>
            <w:proofErr w:type="gramEnd"/>
            <w:r>
              <w:rPr>
                <w:color w:val="000000"/>
              </w:rPr>
              <w:t xml:space="preserve"> руководителей:</w:t>
            </w:r>
          </w:p>
          <w:p w:rsidR="0088013C" w:rsidRDefault="0088013C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«Формы работы классных руководителей в воспитании толерантного отношения к окружающему людям».</w:t>
            </w:r>
          </w:p>
          <w:p w:rsidR="0088013C" w:rsidRDefault="0088013C" w:rsidP="003E11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:rsidR="0088013C" w:rsidRPr="009A34A4" w:rsidRDefault="0088013C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013C" w:rsidRDefault="0088013C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8013C" w:rsidRDefault="0088013C" w:rsidP="008801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ВР</w:t>
            </w:r>
          </w:p>
          <w:p w:rsidR="0088013C" w:rsidRDefault="0088013C" w:rsidP="003E118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Кл.рук</w:t>
            </w:r>
            <w:proofErr w:type="spellEnd"/>
            <w:r>
              <w:rPr>
                <w:color w:val="000000"/>
              </w:rPr>
              <w:t xml:space="preserve"> 9 класса</w:t>
            </w:r>
          </w:p>
        </w:tc>
        <w:tc>
          <w:tcPr>
            <w:tcW w:w="1418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013C" w:rsidRPr="009A34A4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88013C" w:rsidRPr="009A34A4" w:rsidTr="00B15784">
        <w:tc>
          <w:tcPr>
            <w:tcW w:w="675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  <w:r w:rsidRPr="0088013C">
              <w:rPr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88013C" w:rsidRPr="00B15784" w:rsidRDefault="0088013C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5784">
              <w:rPr>
                <w:color w:val="595D5F"/>
                <w:szCs w:val="21"/>
                <w:shd w:val="clear" w:color="auto" w:fill="FFFFFF"/>
              </w:rPr>
              <w:t>.Проведение классных часов на тему "Терроризму скажем: Нет!" в рамках солидарности с жертвами терактов</w:t>
            </w:r>
            <w:r w:rsidR="00B15784">
              <w:rPr>
                <w:color w:val="595D5F"/>
                <w:szCs w:val="21"/>
                <w:shd w:val="clear" w:color="auto" w:fill="FFFFFF"/>
              </w:rPr>
              <w:t xml:space="preserve"> Беслан, Буйнакск, Каспийск </w:t>
            </w:r>
            <w:proofErr w:type="spellStart"/>
            <w:r w:rsidR="00B15784">
              <w:rPr>
                <w:color w:val="595D5F"/>
                <w:szCs w:val="21"/>
                <w:shd w:val="clear" w:color="auto" w:fill="FFFFFF"/>
              </w:rPr>
              <w:t>и.т.д</w:t>
            </w:r>
            <w:proofErr w:type="spellEnd"/>
            <w:r w:rsidR="00B15784">
              <w:rPr>
                <w:color w:val="595D5F"/>
                <w:szCs w:val="21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88013C" w:rsidRPr="009A34A4" w:rsidRDefault="0088013C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013C" w:rsidRDefault="0088013C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8013C" w:rsidRDefault="0088013C" w:rsidP="008801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ВР</w:t>
            </w:r>
          </w:p>
          <w:p w:rsidR="0088013C" w:rsidRDefault="0088013C" w:rsidP="008801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Кл.рук</w:t>
            </w:r>
            <w:proofErr w:type="spellEnd"/>
            <w:r>
              <w:rPr>
                <w:color w:val="000000"/>
              </w:rPr>
              <w:t xml:space="preserve"> 5-11 классов</w:t>
            </w:r>
          </w:p>
        </w:tc>
        <w:tc>
          <w:tcPr>
            <w:tcW w:w="1418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013C" w:rsidRPr="009A34A4" w:rsidRDefault="0088013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8013C" w:rsidRPr="009A34A4" w:rsidTr="00B15784">
        <w:tc>
          <w:tcPr>
            <w:tcW w:w="675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013C" w:rsidRPr="0088013C" w:rsidRDefault="0088013C" w:rsidP="00C24844">
            <w:pPr>
              <w:jc w:val="center"/>
              <w:rPr>
                <w:sz w:val="24"/>
                <w:szCs w:val="24"/>
              </w:rPr>
            </w:pPr>
            <w:r w:rsidRPr="0088013C">
              <w:rPr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88013C" w:rsidRPr="00B15784" w:rsidRDefault="007D04D3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95D5F"/>
                <w:szCs w:val="21"/>
                <w:shd w:val="clear" w:color="auto" w:fill="FFFFFF"/>
              </w:rPr>
            </w:pPr>
            <w:r w:rsidRPr="00B15784">
              <w:rPr>
                <w:color w:val="595D5F"/>
                <w:szCs w:val="21"/>
                <w:shd w:val="clear" w:color="auto" w:fill="FFFFFF"/>
              </w:rPr>
              <w:t>.Акция «За здоровый образ жизни»</w:t>
            </w:r>
          </w:p>
        </w:tc>
        <w:tc>
          <w:tcPr>
            <w:tcW w:w="1985" w:type="dxa"/>
          </w:tcPr>
          <w:p w:rsidR="0088013C" w:rsidRPr="009A34A4" w:rsidRDefault="0088013C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013C" w:rsidRDefault="0088013C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04D3" w:rsidRDefault="007D04D3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ВР</w:t>
            </w:r>
          </w:p>
          <w:p w:rsidR="0088013C" w:rsidRDefault="007D04D3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Кл.рук</w:t>
            </w:r>
            <w:proofErr w:type="spellEnd"/>
            <w:r>
              <w:rPr>
                <w:color w:val="000000"/>
              </w:rPr>
              <w:t xml:space="preserve"> 5-11 классов. Учитель ф-</w:t>
            </w:r>
            <w:proofErr w:type="spellStart"/>
            <w:r>
              <w:rPr>
                <w:color w:val="000000"/>
              </w:rPr>
              <w:t>ры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рук.ОБЖ</w:t>
            </w:r>
            <w:proofErr w:type="spellEnd"/>
          </w:p>
        </w:tc>
        <w:tc>
          <w:tcPr>
            <w:tcW w:w="1418" w:type="dxa"/>
          </w:tcPr>
          <w:p w:rsidR="0088013C" w:rsidRDefault="0088013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8013C" w:rsidRDefault="007D04D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D04D3" w:rsidRPr="009A34A4" w:rsidTr="00B15784">
        <w:tc>
          <w:tcPr>
            <w:tcW w:w="675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7D04D3" w:rsidRPr="0088013C" w:rsidRDefault="007D04D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5528" w:type="dxa"/>
          </w:tcPr>
          <w:p w:rsidR="007D04D3" w:rsidRPr="00B15784" w:rsidRDefault="007D04D3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95D5F"/>
                <w:szCs w:val="21"/>
                <w:shd w:val="clear" w:color="auto" w:fill="FFFFFF"/>
              </w:rPr>
            </w:pPr>
            <w:r w:rsidRPr="00B15784">
              <w:rPr>
                <w:color w:val="595D5F"/>
                <w:szCs w:val="21"/>
                <w:shd w:val="clear" w:color="auto" w:fill="FFFFFF"/>
              </w:rPr>
              <w:t>Изучение на уроках обществознания нормативных документов по противодействию экстремизму</w:t>
            </w:r>
          </w:p>
        </w:tc>
        <w:tc>
          <w:tcPr>
            <w:tcW w:w="1985" w:type="dxa"/>
          </w:tcPr>
          <w:p w:rsidR="007D04D3" w:rsidRPr="009A34A4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04D3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04D3" w:rsidRDefault="007D04D3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  <w:tc>
          <w:tcPr>
            <w:tcW w:w="1418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D04D3" w:rsidRPr="009A34A4" w:rsidTr="00B15784">
        <w:tc>
          <w:tcPr>
            <w:tcW w:w="675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04D3" w:rsidRPr="0088013C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D04D3" w:rsidRPr="00B15784" w:rsidRDefault="007D04D3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95D5F"/>
                <w:szCs w:val="21"/>
                <w:shd w:val="clear" w:color="auto" w:fill="FFFFFF"/>
              </w:rPr>
            </w:pPr>
            <w:r w:rsidRPr="00B15784">
              <w:rPr>
                <w:color w:val="595D5F"/>
                <w:szCs w:val="21"/>
                <w:shd w:val="clear" w:color="auto" w:fill="FFFFFF"/>
              </w:rPr>
              <w:t xml:space="preserve"> Оформление в библиотеке рубрики «Культура мира и ненасилия»</w:t>
            </w:r>
          </w:p>
        </w:tc>
        <w:tc>
          <w:tcPr>
            <w:tcW w:w="1985" w:type="dxa"/>
          </w:tcPr>
          <w:p w:rsidR="007D04D3" w:rsidRPr="009A34A4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04D3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04D3" w:rsidRDefault="007D04D3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Библиотекарь</w:t>
            </w:r>
          </w:p>
        </w:tc>
        <w:tc>
          <w:tcPr>
            <w:tcW w:w="1418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7D04D3" w:rsidRPr="009A34A4" w:rsidTr="00B15784">
        <w:tc>
          <w:tcPr>
            <w:tcW w:w="675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04D3" w:rsidRPr="0088013C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D04D3" w:rsidRPr="00B15784" w:rsidRDefault="007D04D3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95D5F"/>
                <w:szCs w:val="21"/>
                <w:shd w:val="clear" w:color="auto" w:fill="FFFFFF"/>
              </w:rPr>
            </w:pPr>
            <w:r w:rsidRPr="00B15784">
              <w:rPr>
                <w:color w:val="595D5F"/>
                <w:szCs w:val="21"/>
                <w:shd w:val="clear" w:color="auto" w:fill="FFFFFF"/>
              </w:rPr>
              <w:t>Акция "Остановим насилие против детей" (памятки) для всех субъектов школы.</w:t>
            </w:r>
          </w:p>
        </w:tc>
        <w:tc>
          <w:tcPr>
            <w:tcW w:w="1985" w:type="dxa"/>
          </w:tcPr>
          <w:p w:rsidR="007D04D3" w:rsidRPr="009A34A4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04D3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04D3" w:rsidRDefault="007D04D3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Соц.педагог</w:t>
            </w:r>
            <w:proofErr w:type="spellEnd"/>
          </w:p>
        </w:tc>
        <w:tc>
          <w:tcPr>
            <w:tcW w:w="1418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D04D3" w:rsidRPr="009A34A4" w:rsidTr="00B15784">
        <w:tc>
          <w:tcPr>
            <w:tcW w:w="675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D04D3" w:rsidRPr="0088013C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D04D3" w:rsidRDefault="007D04D3" w:rsidP="007D04D3">
            <w:pPr>
              <w:pStyle w:val="af"/>
            </w:pPr>
            <w:r>
              <w:t xml:space="preserve">9.Проведение классных </w:t>
            </w:r>
            <w:proofErr w:type="gramStart"/>
            <w:r>
              <w:t>часов  на</w:t>
            </w:r>
            <w:proofErr w:type="gramEnd"/>
            <w:r>
              <w:t xml:space="preserve"> тему</w:t>
            </w:r>
          </w:p>
          <w:p w:rsidR="007D04D3" w:rsidRDefault="007D04D3" w:rsidP="007D04D3">
            <w:pPr>
              <w:pStyle w:val="af"/>
            </w:pPr>
            <w:r>
              <w:t>«Что такое экстремизм?» (презентация)</w:t>
            </w:r>
          </w:p>
          <w:p w:rsidR="007D04D3" w:rsidRDefault="007D04D3" w:rsidP="0088013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D5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:rsidR="007D04D3" w:rsidRPr="009A34A4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04D3" w:rsidRDefault="007D04D3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D04D3" w:rsidRDefault="007D04D3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Кл.рук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18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D3" w:rsidRDefault="007D04D3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F40AF" w:rsidRPr="009A34A4" w:rsidTr="00B15784">
        <w:tc>
          <w:tcPr>
            <w:tcW w:w="675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5F40AF" w:rsidRPr="0088013C" w:rsidRDefault="005F40A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5528" w:type="dxa"/>
          </w:tcPr>
          <w:p w:rsidR="005F40AF" w:rsidRDefault="005F40AF" w:rsidP="007D04D3">
            <w:pPr>
              <w:pStyle w:val="af"/>
            </w:pPr>
            <w:r>
              <w:rPr>
                <w:rFonts w:ascii="Arial" w:hAnsi="Arial" w:cs="Arial"/>
                <w:color w:val="595D5F"/>
                <w:sz w:val="21"/>
                <w:szCs w:val="21"/>
                <w:shd w:val="clear" w:color="auto" w:fill="FFFFFF"/>
              </w:rPr>
              <w:t> Оформление уголка правовых знаний</w:t>
            </w:r>
          </w:p>
        </w:tc>
        <w:tc>
          <w:tcPr>
            <w:tcW w:w="1985" w:type="dxa"/>
          </w:tcPr>
          <w:p w:rsidR="005F40AF" w:rsidRPr="009A34A4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0AF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F40AF" w:rsidRDefault="005F40AF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истории</w:t>
            </w:r>
          </w:p>
        </w:tc>
        <w:tc>
          <w:tcPr>
            <w:tcW w:w="1418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F40AF" w:rsidRPr="009A34A4" w:rsidTr="00B15784">
        <w:tc>
          <w:tcPr>
            <w:tcW w:w="675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</w:tcPr>
          <w:p w:rsidR="005F40AF" w:rsidRPr="0088013C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F40AF" w:rsidRDefault="005F40AF" w:rsidP="007D04D3">
            <w:pPr>
              <w:pStyle w:val="af"/>
            </w:pPr>
            <w:r>
              <w:rPr>
                <w:rFonts w:ascii="Arial" w:hAnsi="Arial" w:cs="Arial"/>
                <w:color w:val="595D5F"/>
                <w:sz w:val="21"/>
                <w:szCs w:val="21"/>
                <w:shd w:val="clear" w:color="auto" w:fill="FFFFFF"/>
              </w:rPr>
              <w:t>Проведение конкурса творческих работ учащихся по теме: «Учимся жить в многоликом мире» и фотовыставки « Мир без насилия»</w:t>
            </w:r>
          </w:p>
        </w:tc>
        <w:tc>
          <w:tcPr>
            <w:tcW w:w="1985" w:type="dxa"/>
          </w:tcPr>
          <w:p w:rsidR="005F40AF" w:rsidRPr="009A34A4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0AF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F40AF" w:rsidRDefault="005F40AF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Зам.дир.по</w:t>
            </w:r>
            <w:proofErr w:type="spellEnd"/>
            <w:r>
              <w:rPr>
                <w:color w:val="000000"/>
              </w:rPr>
              <w:t xml:space="preserve"> ВР</w:t>
            </w:r>
          </w:p>
        </w:tc>
        <w:tc>
          <w:tcPr>
            <w:tcW w:w="1418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F40AF" w:rsidRPr="009A34A4" w:rsidTr="00B15784">
        <w:tc>
          <w:tcPr>
            <w:tcW w:w="675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</w:tcPr>
          <w:p w:rsidR="005F40AF" w:rsidRPr="0088013C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F40AF" w:rsidRDefault="005F40AF" w:rsidP="007D04D3">
            <w:pPr>
              <w:pStyle w:val="af"/>
            </w:pPr>
            <w:r>
              <w:rPr>
                <w:rFonts w:ascii="Arial" w:hAnsi="Arial" w:cs="Arial"/>
                <w:color w:val="595D5F"/>
                <w:sz w:val="21"/>
                <w:szCs w:val="21"/>
                <w:shd w:val="clear" w:color="auto" w:fill="FFFFFF"/>
              </w:rPr>
              <w:t>.Распространение среди детей, подростков, родителей информационных листов.</w:t>
            </w:r>
          </w:p>
        </w:tc>
        <w:tc>
          <w:tcPr>
            <w:tcW w:w="1985" w:type="dxa"/>
          </w:tcPr>
          <w:p w:rsidR="005F40AF" w:rsidRPr="009A34A4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0AF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F40AF" w:rsidRDefault="005F40AF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Соц.педагог</w:t>
            </w:r>
            <w:proofErr w:type="spellEnd"/>
          </w:p>
        </w:tc>
        <w:tc>
          <w:tcPr>
            <w:tcW w:w="1418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F40AF" w:rsidRPr="009A34A4" w:rsidTr="00B15784">
        <w:tc>
          <w:tcPr>
            <w:tcW w:w="675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:rsidR="005F40AF" w:rsidRPr="0088013C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F40AF" w:rsidRDefault="005F40AF" w:rsidP="007D04D3">
            <w:pPr>
              <w:pStyle w:val="af"/>
            </w:pPr>
            <w:r>
              <w:rPr>
                <w:rFonts w:ascii="Arial" w:hAnsi="Arial" w:cs="Arial"/>
                <w:color w:val="595D5F"/>
                <w:sz w:val="21"/>
                <w:szCs w:val="21"/>
                <w:shd w:val="clear" w:color="auto" w:fill="FFFFFF"/>
              </w:rPr>
              <w:t>Проведение акции "Телефон доверия" под девизом: "Информирование о телефоне доверия - шаг к безопасности ребенка!" о деятельности школьного телефона доверия в школе.</w:t>
            </w:r>
          </w:p>
        </w:tc>
        <w:tc>
          <w:tcPr>
            <w:tcW w:w="1985" w:type="dxa"/>
          </w:tcPr>
          <w:p w:rsidR="005F40AF" w:rsidRPr="009A34A4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0AF" w:rsidRDefault="005F40AF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F40AF" w:rsidRDefault="005F40AF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Рук.ОБЖ</w:t>
            </w:r>
            <w:proofErr w:type="spellEnd"/>
          </w:p>
        </w:tc>
        <w:tc>
          <w:tcPr>
            <w:tcW w:w="1418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40AF" w:rsidRDefault="005F40AF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3E0FB1" w:rsidRPr="009A34A4" w:rsidTr="00B15784">
        <w:tc>
          <w:tcPr>
            <w:tcW w:w="675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:rsidR="003E0FB1" w:rsidRPr="0088013C" w:rsidRDefault="003E0FB1" w:rsidP="003E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 </w:t>
            </w:r>
          </w:p>
        </w:tc>
        <w:tc>
          <w:tcPr>
            <w:tcW w:w="5528" w:type="dxa"/>
          </w:tcPr>
          <w:p w:rsidR="003E0FB1" w:rsidRDefault="003E0FB1" w:rsidP="007D04D3">
            <w:pPr>
              <w:pStyle w:val="af"/>
              <w:rPr>
                <w:rFonts w:ascii="Arial" w:hAnsi="Arial" w:cs="Arial"/>
                <w:color w:val="595D5F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Обеспечить на сайте школы раздел </w:t>
            </w:r>
            <w:r w:rsidR="009D30F4">
              <w:rPr>
                <w:sz w:val="24"/>
                <w:szCs w:val="24"/>
              </w:rPr>
              <w:t>посвящённых</w:t>
            </w:r>
            <w:r>
              <w:rPr>
                <w:sz w:val="24"/>
                <w:szCs w:val="24"/>
              </w:rPr>
              <w:t xml:space="preserve"> вопросам противодействия терроризму и его идеологии, а также доступ к указанным разделам с главных страниц</w:t>
            </w:r>
          </w:p>
        </w:tc>
        <w:tc>
          <w:tcPr>
            <w:tcW w:w="1985" w:type="dxa"/>
          </w:tcPr>
          <w:p w:rsidR="003E0FB1" w:rsidRPr="009A34A4" w:rsidRDefault="003E0FB1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0FB1" w:rsidRDefault="003E0FB1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E0FB1" w:rsidRDefault="003E0FB1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Учит.информатики</w:t>
            </w:r>
            <w:proofErr w:type="spellEnd"/>
          </w:p>
        </w:tc>
        <w:tc>
          <w:tcPr>
            <w:tcW w:w="1418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3E0FB1" w:rsidRPr="009A34A4" w:rsidTr="00B15784">
        <w:tc>
          <w:tcPr>
            <w:tcW w:w="675" w:type="dxa"/>
            <w:tcBorders>
              <w:bottom w:val="single" w:sz="4" w:space="0" w:color="auto"/>
            </w:tcBorders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</w:tcPr>
          <w:p w:rsidR="003E0FB1" w:rsidRDefault="003E0FB1" w:rsidP="003E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5528" w:type="dxa"/>
          </w:tcPr>
          <w:p w:rsidR="003E0FB1" w:rsidRDefault="003E0FB1" w:rsidP="007D04D3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повышение квалификации учителей ОБЖ,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3E0FB1" w:rsidRPr="009A34A4" w:rsidRDefault="003E0FB1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0FB1" w:rsidRDefault="003E0FB1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E0FB1" w:rsidRDefault="003E0FB1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418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3E0FB1" w:rsidRPr="009A34A4" w:rsidTr="00B15784">
        <w:tc>
          <w:tcPr>
            <w:tcW w:w="675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:rsidR="003E0FB1" w:rsidRDefault="009D30F4" w:rsidP="003E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</w:t>
            </w:r>
          </w:p>
        </w:tc>
        <w:tc>
          <w:tcPr>
            <w:tcW w:w="5528" w:type="dxa"/>
          </w:tcPr>
          <w:p w:rsidR="003E0FB1" w:rsidRPr="00076E05" w:rsidRDefault="003E0FB1" w:rsidP="003E0FB1">
            <w:pPr>
              <w:pStyle w:val="a4"/>
              <w:shd w:val="clear" w:color="auto" w:fill="FFFFFF"/>
              <w:spacing w:before="0" w:beforeAutospacing="0" w:after="270" w:afterAutospacing="0"/>
              <w:rPr>
                <w:szCs w:val="21"/>
              </w:rPr>
            </w:pPr>
            <w:proofErr w:type="gramStart"/>
            <w:r w:rsidRPr="00076E05">
              <w:rPr>
                <w:szCs w:val="21"/>
              </w:rPr>
              <w:t>.Совещание</w:t>
            </w:r>
            <w:proofErr w:type="gramEnd"/>
            <w:r w:rsidRPr="00076E05">
              <w:rPr>
                <w:szCs w:val="21"/>
              </w:rPr>
              <w:t xml:space="preserve"> при директоре по теме: «План действий против террора и диверсий»</w:t>
            </w:r>
          </w:p>
          <w:p w:rsidR="003E0FB1" w:rsidRDefault="003E0FB1" w:rsidP="003E0FB1">
            <w:pPr>
              <w:pStyle w:val="a4"/>
              <w:shd w:val="clear" w:color="auto" w:fill="FFFFFF"/>
              <w:spacing w:before="0" w:beforeAutospacing="0" w:after="270" w:afterAutospacing="0"/>
              <w:rPr>
                <w:rFonts w:ascii="Arial" w:hAnsi="Arial" w:cs="Arial"/>
                <w:color w:val="595D5F"/>
                <w:sz w:val="21"/>
                <w:szCs w:val="21"/>
              </w:rPr>
            </w:pPr>
            <w:r>
              <w:rPr>
                <w:rFonts w:ascii="Arial" w:hAnsi="Arial" w:cs="Arial"/>
                <w:color w:val="595D5F"/>
                <w:sz w:val="21"/>
                <w:szCs w:val="21"/>
              </w:rPr>
              <w:t> </w:t>
            </w:r>
          </w:p>
          <w:p w:rsidR="003E0FB1" w:rsidRDefault="003E0FB1" w:rsidP="007D04D3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0FB1" w:rsidRPr="009A34A4" w:rsidRDefault="003E0FB1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0FB1" w:rsidRDefault="003E0FB1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E0FB1" w:rsidRDefault="003E0FB1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Директор.</w:t>
            </w:r>
          </w:p>
        </w:tc>
        <w:tc>
          <w:tcPr>
            <w:tcW w:w="1418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0FB1" w:rsidRDefault="003E0FB1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9D30F4" w:rsidRPr="009A34A4" w:rsidTr="00B15784">
        <w:tc>
          <w:tcPr>
            <w:tcW w:w="675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:rsidR="009D30F4" w:rsidRDefault="009D30F4" w:rsidP="003E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</w:t>
            </w:r>
          </w:p>
        </w:tc>
        <w:tc>
          <w:tcPr>
            <w:tcW w:w="5528" w:type="dxa"/>
          </w:tcPr>
          <w:p w:rsidR="009D30F4" w:rsidRPr="00076E05" w:rsidRDefault="009D30F4" w:rsidP="003E0FB1">
            <w:pPr>
              <w:pStyle w:val="a4"/>
              <w:shd w:val="clear" w:color="auto" w:fill="FFFFFF"/>
              <w:spacing w:before="0" w:beforeAutospacing="0" w:after="270" w:afterAutospacing="0"/>
              <w:rPr>
                <w:sz w:val="21"/>
                <w:szCs w:val="21"/>
              </w:rPr>
            </w:pPr>
            <w:r w:rsidRPr="00076E05">
              <w:rPr>
                <w:szCs w:val="21"/>
              </w:rPr>
              <w:t>Исполнение указаний методического центра района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D30F4" w:rsidRPr="009A34A4" w:rsidRDefault="009D30F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30F4" w:rsidRDefault="009D30F4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0F4" w:rsidRDefault="009D30F4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9D30F4" w:rsidRDefault="009D30F4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УВР</w:t>
            </w:r>
          </w:p>
          <w:p w:rsidR="009D30F4" w:rsidRDefault="009D30F4" w:rsidP="007D04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Зам.дир.по</w:t>
            </w:r>
            <w:proofErr w:type="spellEnd"/>
            <w:r>
              <w:rPr>
                <w:color w:val="000000"/>
              </w:rPr>
              <w:t xml:space="preserve"> ВР</w:t>
            </w:r>
          </w:p>
        </w:tc>
        <w:tc>
          <w:tcPr>
            <w:tcW w:w="1418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9D30F4" w:rsidRPr="009A34A4" w:rsidTr="00B15784">
        <w:tc>
          <w:tcPr>
            <w:tcW w:w="675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:rsidR="009D30F4" w:rsidRDefault="009D30F4" w:rsidP="003E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</w:t>
            </w:r>
          </w:p>
        </w:tc>
        <w:tc>
          <w:tcPr>
            <w:tcW w:w="5528" w:type="dxa"/>
          </w:tcPr>
          <w:p w:rsidR="009D30F4" w:rsidRPr="00076E05" w:rsidRDefault="009D30F4" w:rsidP="003E0FB1">
            <w:pPr>
              <w:pStyle w:val="a4"/>
              <w:shd w:val="clear" w:color="auto" w:fill="FFFFFF"/>
              <w:spacing w:before="0" w:beforeAutospacing="0" w:after="270" w:afterAutospacing="0"/>
              <w:rPr>
                <w:b/>
                <w:szCs w:val="21"/>
              </w:rPr>
            </w:pPr>
            <w:r w:rsidRPr="00076E05">
              <w:rPr>
                <w:szCs w:val="21"/>
                <w:shd w:val="clear" w:color="auto" w:fill="FFFFFF"/>
              </w:rPr>
              <w:t>.Рассмотрение на родительских собраниях, вопросов связанных с противодействием экстремизму: «Проблемы нетерпимости и экстремизма в подростковой среде»</w:t>
            </w:r>
          </w:p>
        </w:tc>
        <w:tc>
          <w:tcPr>
            <w:tcW w:w="1985" w:type="dxa"/>
          </w:tcPr>
          <w:p w:rsidR="009D30F4" w:rsidRPr="009A34A4" w:rsidRDefault="009D30F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30F4" w:rsidRDefault="009D30F4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92E92" w:rsidRDefault="00692E92" w:rsidP="00692E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692E92" w:rsidRDefault="00692E92" w:rsidP="00692E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УВР</w:t>
            </w:r>
          </w:p>
          <w:p w:rsidR="009D30F4" w:rsidRDefault="00692E92" w:rsidP="00692E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Зам.дир.по</w:t>
            </w:r>
            <w:proofErr w:type="spellEnd"/>
            <w:r>
              <w:rPr>
                <w:color w:val="000000"/>
              </w:rPr>
              <w:t xml:space="preserve"> ВР</w:t>
            </w:r>
          </w:p>
        </w:tc>
        <w:tc>
          <w:tcPr>
            <w:tcW w:w="1418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9D30F4" w:rsidRPr="009A34A4" w:rsidTr="00B15784">
        <w:tc>
          <w:tcPr>
            <w:tcW w:w="675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tbl>
            <w:tblPr>
              <w:tblStyle w:val="a3"/>
              <w:tblpPr w:leftFromText="180" w:rightFromText="180" w:vertAnchor="text" w:horzAnchor="margin" w:tblpX="-601" w:tblpY="427"/>
              <w:tblOverlap w:val="never"/>
              <w:tblW w:w="15984" w:type="dxa"/>
              <w:tblLayout w:type="fixed"/>
              <w:tblLook w:val="04A0" w:firstRow="1" w:lastRow="0" w:firstColumn="1" w:lastColumn="0" w:noHBand="0" w:noVBand="1"/>
            </w:tblPr>
            <w:tblGrid>
              <w:gridCol w:w="15984"/>
            </w:tblGrid>
            <w:tr w:rsidR="00692E92" w:rsidTr="000C5762">
              <w:tc>
                <w:tcPr>
                  <w:tcW w:w="709" w:type="dxa"/>
                  <w:tcBorders>
                    <w:top w:val="single" w:sz="4" w:space="0" w:color="FFFFFF"/>
                  </w:tcBorders>
                </w:tcPr>
                <w:p w:rsidR="00692E92" w:rsidRDefault="00692E92" w:rsidP="00692E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4.5.1</w:t>
                  </w:r>
                </w:p>
              </w:tc>
            </w:tr>
          </w:tbl>
          <w:p w:rsidR="009D30F4" w:rsidRDefault="00692E92" w:rsidP="003E0FB1">
            <w:pPr>
              <w:jc w:val="center"/>
              <w:rPr>
                <w:sz w:val="24"/>
                <w:szCs w:val="24"/>
              </w:rPr>
            </w:pPr>
            <w:r w:rsidRPr="00692E92">
              <w:rPr>
                <w:sz w:val="24"/>
                <w:szCs w:val="24"/>
              </w:rPr>
              <w:t>4.5.1</w:t>
            </w:r>
          </w:p>
        </w:tc>
        <w:tc>
          <w:tcPr>
            <w:tcW w:w="5528" w:type="dxa"/>
          </w:tcPr>
          <w:p w:rsidR="009D30F4" w:rsidRPr="00076E05" w:rsidRDefault="00692E92" w:rsidP="003E0FB1">
            <w:pPr>
              <w:pStyle w:val="a4"/>
              <w:shd w:val="clear" w:color="auto" w:fill="FFFFFF"/>
              <w:spacing w:before="0" w:beforeAutospacing="0" w:after="270" w:afterAutospacing="0"/>
              <w:rPr>
                <w:b/>
                <w:szCs w:val="21"/>
              </w:rPr>
            </w:pPr>
            <w:r w:rsidRPr="00076E05">
              <w:rPr>
                <w:szCs w:val="21"/>
                <w:shd w:val="clear" w:color="auto" w:fill="FFFFFF"/>
              </w:rPr>
              <w:t>Круглый стол и презентация «Терроризм – зло против человечества»</w:t>
            </w:r>
          </w:p>
        </w:tc>
        <w:tc>
          <w:tcPr>
            <w:tcW w:w="1985" w:type="dxa"/>
          </w:tcPr>
          <w:p w:rsidR="009D30F4" w:rsidRPr="009A34A4" w:rsidRDefault="009D30F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30F4" w:rsidRDefault="009D30F4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92E92" w:rsidRDefault="00692E92" w:rsidP="00692E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692E92" w:rsidRDefault="00692E92" w:rsidP="00692E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Замдир</w:t>
            </w:r>
            <w:proofErr w:type="spellEnd"/>
            <w:r>
              <w:rPr>
                <w:color w:val="000000"/>
              </w:rPr>
              <w:t xml:space="preserve"> по УВР</w:t>
            </w:r>
          </w:p>
          <w:p w:rsidR="009D30F4" w:rsidRDefault="00692E92" w:rsidP="00692E9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Зам.дир.по</w:t>
            </w:r>
            <w:proofErr w:type="spellEnd"/>
            <w:r>
              <w:rPr>
                <w:color w:val="000000"/>
              </w:rPr>
              <w:t xml:space="preserve"> ВР</w:t>
            </w:r>
          </w:p>
        </w:tc>
        <w:tc>
          <w:tcPr>
            <w:tcW w:w="1418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30F4" w:rsidRDefault="009D30F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07605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</w:t>
            </w:r>
            <w:r w:rsidR="0007605C">
              <w:rPr>
                <w:b/>
                <w:i/>
                <w:sz w:val="24"/>
                <w:szCs w:val="24"/>
              </w:rPr>
              <w:t>Гельхенская СОШ-детсад</w:t>
            </w:r>
            <w:r w:rsidRPr="008E4754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24844" w:rsidRPr="009A34A4" w:rsidTr="00B15784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C24844" w:rsidRDefault="0007605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528" w:type="dxa"/>
          </w:tcPr>
          <w:p w:rsidR="0007605C" w:rsidRPr="0007605C" w:rsidRDefault="0007605C" w:rsidP="0007605C">
            <w:pPr>
              <w:rPr>
                <w:sz w:val="24"/>
                <w:szCs w:val="24"/>
              </w:rPr>
            </w:pPr>
            <w:r w:rsidRPr="0007605C">
              <w:rPr>
                <w:sz w:val="24"/>
                <w:szCs w:val="24"/>
              </w:rPr>
              <w:t xml:space="preserve">Выявление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</w:t>
            </w:r>
            <w:r w:rsidRPr="0007605C">
              <w:rPr>
                <w:sz w:val="24"/>
                <w:szCs w:val="24"/>
              </w:rPr>
              <w:lastRenderedPageBreak/>
              <w:t>к участию в неформальных молодежных группировках;</w:t>
            </w:r>
          </w:p>
          <w:p w:rsidR="0007605C" w:rsidRPr="0007605C" w:rsidRDefault="0007605C" w:rsidP="0007605C">
            <w:pPr>
              <w:rPr>
                <w:sz w:val="24"/>
                <w:szCs w:val="24"/>
              </w:rPr>
            </w:pPr>
          </w:p>
          <w:p w:rsidR="0007605C" w:rsidRPr="0007605C" w:rsidRDefault="0007605C" w:rsidP="0007605C">
            <w:pPr>
              <w:rPr>
                <w:sz w:val="24"/>
                <w:szCs w:val="24"/>
              </w:rPr>
            </w:pPr>
            <w:r w:rsidRPr="0007605C">
              <w:rPr>
                <w:sz w:val="24"/>
                <w:szCs w:val="24"/>
              </w:rPr>
              <w:t>выявление обучающихся, склонных к совершению правонарушений, преступлений, и обучающихся, находящихся без контроля родителей.</w:t>
            </w:r>
          </w:p>
          <w:p w:rsidR="0007605C" w:rsidRPr="0007605C" w:rsidRDefault="0007605C" w:rsidP="0007605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07605C">
              <w:rPr>
                <w:i/>
                <w:sz w:val="24"/>
                <w:szCs w:val="24"/>
              </w:rPr>
              <w:t>Опрос учащихся, родителей по приглашению в школу</w:t>
            </w:r>
            <w:r>
              <w:rPr>
                <w:i/>
                <w:sz w:val="24"/>
                <w:szCs w:val="24"/>
              </w:rPr>
              <w:t xml:space="preserve"> инкогнито)</w:t>
            </w:r>
            <w:r w:rsidRPr="0007605C">
              <w:rPr>
                <w:i/>
                <w:sz w:val="24"/>
                <w:szCs w:val="24"/>
              </w:rPr>
              <w:tab/>
            </w:r>
          </w:p>
          <w:p w:rsidR="00C24844" w:rsidRPr="009A34A4" w:rsidRDefault="00C24844" w:rsidP="0007605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24844" w:rsidRPr="009A34A4" w:rsidRDefault="00B1578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  <w:r>
              <w:rPr>
                <w:sz w:val="24"/>
                <w:szCs w:val="24"/>
              </w:rPr>
              <w:t xml:space="preserve"> Мусаев С.Р.</w:t>
            </w:r>
          </w:p>
        </w:tc>
        <w:tc>
          <w:tcPr>
            <w:tcW w:w="1418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B15784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C24844" w:rsidRPr="009A34A4" w:rsidRDefault="0007605C" w:rsidP="00C24844">
            <w:pPr>
              <w:jc w:val="center"/>
              <w:rPr>
                <w:sz w:val="24"/>
                <w:szCs w:val="24"/>
              </w:rPr>
            </w:pPr>
            <w:r w:rsidRPr="0007605C"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C24844" w:rsidRPr="009A34A4" w:rsidRDefault="0007605C" w:rsidP="00C24844">
            <w:pPr>
              <w:rPr>
                <w:sz w:val="24"/>
                <w:szCs w:val="24"/>
              </w:rPr>
            </w:pPr>
            <w:r w:rsidRPr="0007605C">
              <w:rPr>
                <w:sz w:val="24"/>
                <w:szCs w:val="24"/>
              </w:rPr>
              <w:t>«Веселые старты» ко Дню единства народов Дагестана</w:t>
            </w:r>
            <w:r>
              <w:rPr>
                <w:sz w:val="24"/>
                <w:szCs w:val="24"/>
              </w:rPr>
              <w:t xml:space="preserve"> - 14 сентября</w:t>
            </w:r>
          </w:p>
        </w:tc>
        <w:tc>
          <w:tcPr>
            <w:tcW w:w="1985" w:type="dxa"/>
          </w:tcPr>
          <w:p w:rsidR="0007605C" w:rsidRDefault="0007605C" w:rsidP="0007605C">
            <w:hyperlink r:id="rId8" w:history="1">
              <w:r w:rsidRPr="0048792B">
                <w:rPr>
                  <w:rStyle w:val="af0"/>
                </w:rPr>
                <w:t>https://gelkh.dagestanschool.ru/upload/dagscgelkh_new/images/big/1b/83/1b836706f3636a6426d1c8b26edc81e4.jpg</w:t>
              </w:r>
            </w:hyperlink>
          </w:p>
          <w:p w:rsidR="0007605C" w:rsidRDefault="0007605C" w:rsidP="0007605C">
            <w:hyperlink r:id="rId9" w:history="1">
              <w:r w:rsidRPr="0048792B">
                <w:rPr>
                  <w:rStyle w:val="af0"/>
                </w:rPr>
                <w:t>https://gelkh.dagestanschool.ru/upload/dagscgelkh_new/images/big/93/38/933839c12086ae3b70230b12ebd5a139.jpg</w:t>
              </w:r>
            </w:hyperlink>
          </w:p>
          <w:p w:rsidR="0007605C" w:rsidRDefault="0007605C" w:rsidP="0007605C">
            <w:r w:rsidRPr="00F84C3D">
              <w:t>https://gelkh.dagestanschool.ru/upload/dagscgelkh_new/images/big/02/ec/02ec09cd497c6e320f124122cd36d819.jpg</w:t>
            </w:r>
          </w:p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B15784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551" w:type="dxa"/>
          </w:tcPr>
          <w:p w:rsidR="00C24844" w:rsidRPr="009A34A4" w:rsidRDefault="00B1578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</w:t>
            </w:r>
            <w:proofErr w:type="spellEnd"/>
            <w:r>
              <w:rPr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sz w:val="24"/>
                <w:szCs w:val="24"/>
              </w:rPr>
              <w:t>кл.рук.нач.классов</w:t>
            </w:r>
            <w:proofErr w:type="spellEnd"/>
          </w:p>
        </w:tc>
        <w:tc>
          <w:tcPr>
            <w:tcW w:w="1418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B15784" w:rsidRPr="009A34A4" w:rsidTr="00B15784">
        <w:tc>
          <w:tcPr>
            <w:tcW w:w="675" w:type="dxa"/>
          </w:tcPr>
          <w:p w:rsidR="00B15784" w:rsidRPr="009A34A4" w:rsidRDefault="00B15784" w:rsidP="00B1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15784" w:rsidRPr="00AF04A1" w:rsidRDefault="00B15784" w:rsidP="00B15784">
            <w:r w:rsidRPr="00AF04A1">
              <w:t>2.1</w:t>
            </w:r>
          </w:p>
        </w:tc>
        <w:tc>
          <w:tcPr>
            <w:tcW w:w="5528" w:type="dxa"/>
          </w:tcPr>
          <w:p w:rsidR="00B15784" w:rsidRPr="00AF04A1" w:rsidRDefault="00B15784" w:rsidP="00B15784">
            <w:r w:rsidRPr="00AF04A1">
              <w:t>Состязания в райцентре (</w:t>
            </w:r>
            <w:proofErr w:type="spellStart"/>
            <w:r w:rsidRPr="00AF04A1">
              <w:t>с.Курах</w:t>
            </w:r>
            <w:proofErr w:type="spellEnd"/>
            <w:r w:rsidRPr="00AF04A1">
              <w:t>) посвященных Дню солидарности в борьбе с терроризмом</w:t>
            </w:r>
            <w:r>
              <w:t xml:space="preserve"> 13 сентября</w:t>
            </w:r>
          </w:p>
        </w:tc>
        <w:tc>
          <w:tcPr>
            <w:tcW w:w="1985" w:type="dxa"/>
          </w:tcPr>
          <w:p w:rsidR="00B15784" w:rsidRPr="00AF04A1" w:rsidRDefault="00B15784" w:rsidP="00B15784"/>
        </w:tc>
        <w:tc>
          <w:tcPr>
            <w:tcW w:w="1701" w:type="dxa"/>
          </w:tcPr>
          <w:p w:rsidR="00B15784" w:rsidRPr="00AF04A1" w:rsidRDefault="00B15784" w:rsidP="00B15784"/>
        </w:tc>
        <w:tc>
          <w:tcPr>
            <w:tcW w:w="2551" w:type="dxa"/>
          </w:tcPr>
          <w:p w:rsidR="00B15784" w:rsidRPr="00AF04A1" w:rsidRDefault="00B15784" w:rsidP="00B15784">
            <w:proofErr w:type="spellStart"/>
            <w:r w:rsidRPr="00AF04A1">
              <w:t>Рук.ОБЖ</w:t>
            </w:r>
            <w:proofErr w:type="spellEnd"/>
            <w:r w:rsidRPr="00AF04A1">
              <w:t>, учитель физкультуры</w:t>
            </w:r>
          </w:p>
        </w:tc>
        <w:tc>
          <w:tcPr>
            <w:tcW w:w="1418" w:type="dxa"/>
          </w:tcPr>
          <w:p w:rsidR="00B15784" w:rsidRPr="00AF04A1" w:rsidRDefault="00B15784" w:rsidP="00B15784">
            <w:r w:rsidRPr="00AF04A1">
              <w:t>15</w:t>
            </w:r>
          </w:p>
        </w:tc>
        <w:tc>
          <w:tcPr>
            <w:tcW w:w="1417" w:type="dxa"/>
          </w:tcPr>
          <w:p w:rsidR="00B15784" w:rsidRDefault="00B15784" w:rsidP="00B15784"/>
        </w:tc>
      </w:tr>
      <w:tr w:rsidR="00B15784" w:rsidRPr="009A34A4" w:rsidTr="00B15784">
        <w:tc>
          <w:tcPr>
            <w:tcW w:w="675" w:type="dxa"/>
          </w:tcPr>
          <w:p w:rsidR="00B15784" w:rsidRDefault="00076E05" w:rsidP="00B1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15784" w:rsidRPr="00AF04A1" w:rsidRDefault="00B15784" w:rsidP="00B15784">
            <w:r>
              <w:t>2.2.1</w:t>
            </w:r>
          </w:p>
        </w:tc>
        <w:tc>
          <w:tcPr>
            <w:tcW w:w="5528" w:type="dxa"/>
          </w:tcPr>
          <w:p w:rsidR="00076E05" w:rsidRDefault="00B15784" w:rsidP="00B15784">
            <w:r>
              <w:t>Проведение «Дня единства народов Дагестана»</w:t>
            </w:r>
          </w:p>
          <w:p w:rsidR="00B15784" w:rsidRPr="00AF04A1" w:rsidRDefault="00076E05" w:rsidP="00B15784">
            <w:r>
              <w:t>Общешкольное мероприятие</w:t>
            </w:r>
            <w:r w:rsidR="00B15784">
              <w:tab/>
            </w:r>
            <w:r>
              <w:t>- 14 сентября</w:t>
            </w:r>
            <w:r w:rsidR="00B15784">
              <w:tab/>
            </w:r>
            <w:r w:rsidR="00B15784">
              <w:tab/>
            </w:r>
          </w:p>
          <w:p w:rsidR="00B15784" w:rsidRPr="00AF04A1" w:rsidRDefault="00B15784" w:rsidP="00B15784"/>
        </w:tc>
        <w:tc>
          <w:tcPr>
            <w:tcW w:w="1985" w:type="dxa"/>
          </w:tcPr>
          <w:p w:rsidR="00B15784" w:rsidRDefault="00B15784" w:rsidP="00B15784">
            <w:hyperlink r:id="rId10" w:history="1">
              <w:r w:rsidRPr="0048792B">
                <w:rPr>
                  <w:rStyle w:val="af0"/>
                </w:rPr>
                <w:t>https://gelkh.dagestanschool.ru/site/pub?id=60</w:t>
              </w:r>
            </w:hyperlink>
          </w:p>
          <w:p w:rsidR="00B15784" w:rsidRPr="00AF04A1" w:rsidRDefault="00B15784" w:rsidP="00B15784"/>
        </w:tc>
        <w:tc>
          <w:tcPr>
            <w:tcW w:w="1701" w:type="dxa"/>
          </w:tcPr>
          <w:p w:rsidR="00B15784" w:rsidRPr="00AF04A1" w:rsidRDefault="00B15784" w:rsidP="00B15784">
            <w:r>
              <w:t>Родители, работники администрации села, имам села</w:t>
            </w:r>
          </w:p>
        </w:tc>
        <w:tc>
          <w:tcPr>
            <w:tcW w:w="2551" w:type="dxa"/>
          </w:tcPr>
          <w:p w:rsidR="00B15784" w:rsidRDefault="00B15784" w:rsidP="00B15784">
            <w:proofErr w:type="spellStart"/>
            <w:r>
              <w:t>Замдир</w:t>
            </w:r>
            <w:proofErr w:type="spellEnd"/>
            <w:r>
              <w:t xml:space="preserve"> по ВР</w:t>
            </w:r>
          </w:p>
          <w:p w:rsidR="00B15784" w:rsidRPr="00AF04A1" w:rsidRDefault="00B15784" w:rsidP="00B15784">
            <w:proofErr w:type="spellStart"/>
            <w:proofErr w:type="gramStart"/>
            <w:r>
              <w:t>Кл.</w:t>
            </w:r>
            <w:r>
              <w:t>рук</w:t>
            </w:r>
            <w:proofErr w:type="spellEnd"/>
            <w:proofErr w:type="gramEnd"/>
            <w:r>
              <w:t>. 5-11 классов</w:t>
            </w:r>
            <w:r>
              <w:tab/>
            </w:r>
            <w:r>
              <w:tab/>
            </w:r>
          </w:p>
        </w:tc>
        <w:tc>
          <w:tcPr>
            <w:tcW w:w="1418" w:type="dxa"/>
          </w:tcPr>
          <w:p w:rsidR="00B15784" w:rsidRPr="00AF04A1" w:rsidRDefault="00B15784" w:rsidP="00B15784">
            <w:r>
              <w:t>52</w:t>
            </w:r>
          </w:p>
        </w:tc>
        <w:tc>
          <w:tcPr>
            <w:tcW w:w="1417" w:type="dxa"/>
          </w:tcPr>
          <w:p w:rsidR="00B15784" w:rsidRDefault="00B15784" w:rsidP="00B15784"/>
        </w:tc>
      </w:tr>
      <w:tr w:rsidR="00B15784" w:rsidRPr="009A34A4" w:rsidTr="00B15784">
        <w:tc>
          <w:tcPr>
            <w:tcW w:w="675" w:type="dxa"/>
          </w:tcPr>
          <w:p w:rsidR="00B15784" w:rsidRDefault="00076E05" w:rsidP="00B1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15784" w:rsidRPr="00AF04A1" w:rsidRDefault="00B15784" w:rsidP="00B15784">
            <w:r>
              <w:t>2.2.1</w:t>
            </w:r>
          </w:p>
        </w:tc>
        <w:tc>
          <w:tcPr>
            <w:tcW w:w="5528" w:type="dxa"/>
          </w:tcPr>
          <w:p w:rsidR="00076E05" w:rsidRDefault="00B15784" w:rsidP="00B15784">
            <w:proofErr w:type="gramStart"/>
            <w:r w:rsidRPr="00B15784">
              <w:t>.Проведение</w:t>
            </w:r>
            <w:proofErr w:type="gramEnd"/>
            <w:r w:rsidRPr="00B15784">
              <w:t xml:space="preserve"> классных часов на тему "Терроризму скажем: Нет!" в рамках солидарности с жертвами терактов Беслан, Буйнакск, Каспийск </w:t>
            </w:r>
            <w:proofErr w:type="spellStart"/>
            <w:r w:rsidRPr="00B15784">
              <w:t>и.т.д</w:t>
            </w:r>
            <w:proofErr w:type="spellEnd"/>
            <w:r w:rsidRPr="00B15784">
              <w:t>.</w:t>
            </w:r>
            <w:r w:rsidRPr="00B15784">
              <w:tab/>
            </w:r>
          </w:p>
          <w:p w:rsidR="00B15784" w:rsidRPr="00B15784" w:rsidRDefault="00076E05" w:rsidP="00B15784">
            <w:r>
              <w:t>3 неделя сентября</w:t>
            </w:r>
            <w:r w:rsidR="00B15784" w:rsidRPr="00B15784">
              <w:tab/>
            </w:r>
            <w:r w:rsidR="00B15784" w:rsidRPr="00B15784">
              <w:tab/>
            </w:r>
          </w:p>
          <w:p w:rsidR="00B15784" w:rsidRDefault="00B15784" w:rsidP="00B15784"/>
        </w:tc>
        <w:tc>
          <w:tcPr>
            <w:tcW w:w="1985" w:type="dxa"/>
          </w:tcPr>
          <w:p w:rsidR="00B15784" w:rsidRPr="00AF04A1" w:rsidRDefault="00B15784" w:rsidP="00B15784"/>
        </w:tc>
        <w:tc>
          <w:tcPr>
            <w:tcW w:w="1701" w:type="dxa"/>
          </w:tcPr>
          <w:p w:rsidR="00B15784" w:rsidRDefault="00B15784" w:rsidP="00B15784"/>
        </w:tc>
        <w:tc>
          <w:tcPr>
            <w:tcW w:w="2551" w:type="dxa"/>
          </w:tcPr>
          <w:p w:rsidR="00B15784" w:rsidRDefault="00B15784" w:rsidP="00B15784">
            <w:proofErr w:type="spellStart"/>
            <w:r>
              <w:t>Замдир</w:t>
            </w:r>
            <w:proofErr w:type="spellEnd"/>
            <w:r>
              <w:t xml:space="preserve"> по ВР</w:t>
            </w:r>
          </w:p>
          <w:p w:rsidR="00B15784" w:rsidRDefault="00B15784" w:rsidP="00B15784">
            <w:r>
              <w:t xml:space="preserve"> </w:t>
            </w:r>
            <w:proofErr w:type="spellStart"/>
            <w:r>
              <w:t>Кл.рук</w:t>
            </w:r>
            <w:proofErr w:type="spellEnd"/>
            <w:r>
              <w:t xml:space="preserve"> 5-11 классов</w:t>
            </w:r>
            <w:r>
              <w:tab/>
            </w:r>
            <w:r>
              <w:tab/>
            </w:r>
          </w:p>
        </w:tc>
        <w:tc>
          <w:tcPr>
            <w:tcW w:w="1418" w:type="dxa"/>
          </w:tcPr>
          <w:p w:rsidR="00B15784" w:rsidRDefault="00B15784" w:rsidP="00B15784">
            <w:r>
              <w:t>23</w:t>
            </w:r>
          </w:p>
        </w:tc>
        <w:tc>
          <w:tcPr>
            <w:tcW w:w="1417" w:type="dxa"/>
          </w:tcPr>
          <w:p w:rsidR="00B15784" w:rsidRDefault="00B15784" w:rsidP="00B15784"/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B460C">
        <w:tc>
          <w:tcPr>
            <w:tcW w:w="8897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классные часы__/беседы__/встречи с представителями </w:t>
            </w:r>
            <w:r>
              <w:rPr>
                <w:b/>
                <w:i/>
                <w:sz w:val="24"/>
                <w:szCs w:val="24"/>
              </w:rPr>
              <w:lastRenderedPageBreak/>
              <w:t>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4252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 xml:space="preserve">(представителей религиозных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2835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lastRenderedPageBreak/>
              <w:t>(общий охват/дети «группы риска»)</w:t>
            </w:r>
          </w:p>
        </w:tc>
      </w:tr>
      <w:tr w:rsidR="002957F2" w:rsidRPr="009A34A4" w:rsidTr="002B460C">
        <w:tc>
          <w:tcPr>
            <w:tcW w:w="8897" w:type="dxa"/>
            <w:gridSpan w:val="4"/>
          </w:tcPr>
          <w:p w:rsidR="00C24844" w:rsidRPr="009A34A4" w:rsidRDefault="00076E05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6/2</w:t>
            </w:r>
            <w:r w:rsidR="00C24844">
              <w:rPr>
                <w:sz w:val="24"/>
                <w:szCs w:val="24"/>
              </w:rPr>
              <w:t>/0/0</w:t>
            </w:r>
          </w:p>
        </w:tc>
        <w:tc>
          <w:tcPr>
            <w:tcW w:w="4252" w:type="dxa"/>
            <w:gridSpan w:val="2"/>
          </w:tcPr>
          <w:p w:rsidR="00C24844" w:rsidRPr="009A34A4" w:rsidRDefault="00076E05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4844">
              <w:rPr>
                <w:sz w:val="24"/>
                <w:szCs w:val="24"/>
              </w:rPr>
              <w:t>/0/0/0</w:t>
            </w:r>
          </w:p>
        </w:tc>
        <w:tc>
          <w:tcPr>
            <w:tcW w:w="2835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076E05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«МКОУ Гельхенская СОШ –детсад»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Р.Рамазанов</w:t>
      </w:r>
      <w:proofErr w:type="spellEnd"/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</w:t>
      </w:r>
      <w:r w:rsidR="00076E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</w:t>
      </w:r>
      <w:r w:rsidR="00076E05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076E05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A7" w:rsidRDefault="00DA3FA7" w:rsidP="00205D4C">
      <w:pPr>
        <w:spacing w:after="0" w:line="240" w:lineRule="auto"/>
      </w:pPr>
      <w:r>
        <w:separator/>
      </w:r>
    </w:p>
  </w:endnote>
  <w:endnote w:type="continuationSeparator" w:id="0">
    <w:p w:rsidR="00DA3FA7" w:rsidRDefault="00DA3FA7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A7" w:rsidRDefault="00DA3FA7" w:rsidP="00205D4C">
      <w:pPr>
        <w:spacing w:after="0" w:line="240" w:lineRule="auto"/>
      </w:pPr>
      <w:r>
        <w:separator/>
      </w:r>
    </w:p>
  </w:footnote>
  <w:footnote w:type="continuationSeparator" w:id="0">
    <w:p w:rsidR="00DA3FA7" w:rsidRDefault="00DA3FA7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584B"/>
    <w:multiLevelType w:val="multilevel"/>
    <w:tmpl w:val="191C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6F1B"/>
    <w:multiLevelType w:val="multilevel"/>
    <w:tmpl w:val="4726D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43E34"/>
    <w:multiLevelType w:val="multilevel"/>
    <w:tmpl w:val="36B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7605C"/>
    <w:rsid w:val="00076E05"/>
    <w:rsid w:val="000C1011"/>
    <w:rsid w:val="000E1BEF"/>
    <w:rsid w:val="000F3B16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B460C"/>
    <w:rsid w:val="002F0A9B"/>
    <w:rsid w:val="002F38EE"/>
    <w:rsid w:val="00304D19"/>
    <w:rsid w:val="00331455"/>
    <w:rsid w:val="0037277A"/>
    <w:rsid w:val="00385B6F"/>
    <w:rsid w:val="003C49DB"/>
    <w:rsid w:val="003E0FB1"/>
    <w:rsid w:val="003E118F"/>
    <w:rsid w:val="00516DA4"/>
    <w:rsid w:val="005F40AF"/>
    <w:rsid w:val="006349A5"/>
    <w:rsid w:val="00646D49"/>
    <w:rsid w:val="006648F1"/>
    <w:rsid w:val="00666CF1"/>
    <w:rsid w:val="006778C1"/>
    <w:rsid w:val="00692E92"/>
    <w:rsid w:val="007C4091"/>
    <w:rsid w:val="007D04D3"/>
    <w:rsid w:val="007E538E"/>
    <w:rsid w:val="00847C07"/>
    <w:rsid w:val="008563A0"/>
    <w:rsid w:val="0088013C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9D30F4"/>
    <w:rsid w:val="00A3622E"/>
    <w:rsid w:val="00AD2C38"/>
    <w:rsid w:val="00AF15A6"/>
    <w:rsid w:val="00B15784"/>
    <w:rsid w:val="00B24D98"/>
    <w:rsid w:val="00B26ED2"/>
    <w:rsid w:val="00B56EB5"/>
    <w:rsid w:val="00B8716A"/>
    <w:rsid w:val="00BB2B3D"/>
    <w:rsid w:val="00BE7B18"/>
    <w:rsid w:val="00C24844"/>
    <w:rsid w:val="00C25EAE"/>
    <w:rsid w:val="00C34B7E"/>
    <w:rsid w:val="00DA3FA7"/>
    <w:rsid w:val="00DC7EDF"/>
    <w:rsid w:val="00E50A20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A7C5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7D04D3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076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lkh.dagestanschool.ru/upload/dagscgelkh_new/images/big/1b/83/1b836706f3636a6426d1c8b26edc81e4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lkh.dagestanschool.ru/site/pub?id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lkh.dagestanschool.ru/upload/dagscgelkh_new/images/big/93/38/933839c12086ae3b70230b12ebd5a13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0675-B76A-4EDE-BB50-9B207175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44</cp:revision>
  <cp:lastPrinted>2019-09-09T12:18:00Z</cp:lastPrinted>
  <dcterms:created xsi:type="dcterms:W3CDTF">2017-09-05T14:02:00Z</dcterms:created>
  <dcterms:modified xsi:type="dcterms:W3CDTF">2019-09-20T16:50:00Z</dcterms:modified>
</cp:coreProperties>
</file>